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F2" w:rsidRDefault="00EB5A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VEDTEKTER FOR </w:t>
      </w:r>
      <w:r w:rsidR="00263288">
        <w:rPr>
          <w:b/>
          <w:sz w:val="28"/>
          <w:szCs w:val="28"/>
        </w:rPr>
        <w:t>HUSSTYRET/</w:t>
      </w:r>
      <w:r w:rsidR="0035637C">
        <w:rPr>
          <w:b/>
          <w:sz w:val="28"/>
          <w:szCs w:val="28"/>
        </w:rPr>
        <w:t>FORELDREUTVALGET</w:t>
      </w:r>
      <w:r>
        <w:rPr>
          <w:b/>
          <w:sz w:val="28"/>
          <w:szCs w:val="28"/>
        </w:rPr>
        <w:t xml:space="preserve"> I MJØLNER SPEIDERGRUPPE</w:t>
      </w:r>
    </w:p>
    <w:p w:rsidR="00EB5A80" w:rsidRDefault="00EB5A80">
      <w:pPr>
        <w:rPr>
          <w:b/>
          <w:sz w:val="28"/>
          <w:szCs w:val="28"/>
        </w:rPr>
      </w:pPr>
    </w:p>
    <w:p w:rsidR="00EB5A80" w:rsidRPr="00EB5A80" w:rsidRDefault="00EB5A80" w:rsidP="00EB5A80">
      <w:pPr>
        <w:pStyle w:val="Listeavsnitt"/>
        <w:numPr>
          <w:ilvl w:val="0"/>
          <w:numId w:val="3"/>
        </w:numPr>
        <w:rPr>
          <w:b/>
        </w:rPr>
      </w:pPr>
      <w:r w:rsidRPr="00EB5A80">
        <w:rPr>
          <w:b/>
        </w:rPr>
        <w:t>Formål</w:t>
      </w:r>
    </w:p>
    <w:p w:rsidR="00EB5A80" w:rsidRDefault="00263288" w:rsidP="00EB5A80">
      <w:pPr>
        <w:pStyle w:val="Listeavsnitt"/>
        <w:rPr>
          <w:sz w:val="24"/>
          <w:szCs w:val="24"/>
        </w:rPr>
      </w:pPr>
      <w:proofErr w:type="spellStart"/>
      <w:r>
        <w:rPr>
          <w:sz w:val="24"/>
          <w:szCs w:val="24"/>
        </w:rPr>
        <w:t>Husstyret</w:t>
      </w:r>
      <w:proofErr w:type="spellEnd"/>
      <w:r>
        <w:rPr>
          <w:sz w:val="24"/>
          <w:szCs w:val="24"/>
        </w:rPr>
        <w:t>/f</w:t>
      </w:r>
      <w:r w:rsidR="0035637C">
        <w:rPr>
          <w:sz w:val="24"/>
          <w:szCs w:val="24"/>
        </w:rPr>
        <w:t>oreldreutvalget</w:t>
      </w:r>
      <w:r w:rsidR="00EB5A80">
        <w:rPr>
          <w:sz w:val="24"/>
          <w:szCs w:val="24"/>
        </w:rPr>
        <w:t xml:space="preserve"> har til formål å være en støtteforening for Mjølner speidergruppe. </w:t>
      </w:r>
      <w:proofErr w:type="spellStart"/>
      <w:r>
        <w:rPr>
          <w:sz w:val="24"/>
          <w:szCs w:val="24"/>
        </w:rPr>
        <w:t>Husstyret</w:t>
      </w:r>
      <w:proofErr w:type="spellEnd"/>
      <w:r>
        <w:rPr>
          <w:sz w:val="24"/>
          <w:szCs w:val="24"/>
        </w:rPr>
        <w:t>/f</w:t>
      </w:r>
      <w:r w:rsidR="0035637C">
        <w:rPr>
          <w:sz w:val="24"/>
          <w:szCs w:val="24"/>
        </w:rPr>
        <w:t>oreldreutvalget</w:t>
      </w:r>
      <w:r w:rsidR="00EB5A80">
        <w:rPr>
          <w:sz w:val="24"/>
          <w:szCs w:val="24"/>
        </w:rPr>
        <w:t xml:space="preserve"> skal </w:t>
      </w:r>
    </w:p>
    <w:p w:rsidR="00EB5A80" w:rsidRDefault="00EB5A80" w:rsidP="00EB5A8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arbeide</w:t>
      </w:r>
      <w:proofErr w:type="gramEnd"/>
      <w:r>
        <w:rPr>
          <w:sz w:val="24"/>
          <w:szCs w:val="24"/>
        </w:rPr>
        <w:t xml:space="preserve"> for å sikre det økonomiske grunnlag for speiderarbeidet</w:t>
      </w:r>
    </w:p>
    <w:p w:rsidR="00EB5A80" w:rsidRDefault="00EB5A80" w:rsidP="00EB5A8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b) i samarbeid med speiderledelsen </w:t>
      </w:r>
      <w:proofErr w:type="gramStart"/>
      <w:r>
        <w:rPr>
          <w:sz w:val="24"/>
          <w:szCs w:val="24"/>
        </w:rPr>
        <w:t>yte</w:t>
      </w:r>
      <w:proofErr w:type="gramEnd"/>
      <w:r>
        <w:rPr>
          <w:sz w:val="24"/>
          <w:szCs w:val="24"/>
        </w:rPr>
        <w:t xml:space="preserve"> praktisk og annen hjelp når dette er ønskelig</w:t>
      </w:r>
    </w:p>
    <w:p w:rsidR="00EB5A80" w:rsidRDefault="00EB5A80" w:rsidP="00EB5A8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>
        <w:rPr>
          <w:sz w:val="24"/>
          <w:szCs w:val="24"/>
        </w:rPr>
        <w:t>bidra</w:t>
      </w:r>
      <w:proofErr w:type="gramEnd"/>
      <w:r>
        <w:rPr>
          <w:sz w:val="24"/>
          <w:szCs w:val="24"/>
        </w:rPr>
        <w:t xml:space="preserve"> med forslag og ideer til virksomheten overfor speiderledelsen </w:t>
      </w:r>
    </w:p>
    <w:p w:rsidR="00EB5A80" w:rsidRDefault="00EB5A80" w:rsidP="00EB5A8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 ansvaret for drift av speiderhuset</w:t>
      </w:r>
    </w:p>
    <w:p w:rsidR="00EB5A80" w:rsidRDefault="00EB5A80" w:rsidP="00EB5A80">
      <w:pPr>
        <w:pStyle w:val="Listeavsnitt"/>
        <w:rPr>
          <w:sz w:val="24"/>
          <w:szCs w:val="24"/>
        </w:rPr>
      </w:pPr>
    </w:p>
    <w:p w:rsidR="00CC3927" w:rsidRDefault="00CC3927" w:rsidP="00CC3927">
      <w:pPr>
        <w:pStyle w:val="Listeavsnitt"/>
        <w:rPr>
          <w:sz w:val="24"/>
          <w:szCs w:val="24"/>
        </w:rPr>
      </w:pPr>
    </w:p>
    <w:p w:rsidR="00EB5A80" w:rsidRDefault="00CC3927" w:rsidP="00CC3927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Medlemskap</w:t>
      </w:r>
    </w:p>
    <w:p w:rsidR="00CC3927" w:rsidRDefault="00CC3927" w:rsidP="00CC392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Foreldre og foresatte til barn i Mjølner speidergruppe</w:t>
      </w:r>
    </w:p>
    <w:p w:rsidR="00CC3927" w:rsidRDefault="00CC3927" w:rsidP="00CC3927">
      <w:pPr>
        <w:pStyle w:val="Listeavsnitt"/>
        <w:rPr>
          <w:sz w:val="24"/>
          <w:szCs w:val="24"/>
        </w:rPr>
      </w:pPr>
    </w:p>
    <w:p w:rsidR="00CC3927" w:rsidRDefault="00CC3927" w:rsidP="00CC3927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Styrets sammensetning</w:t>
      </w:r>
    </w:p>
    <w:p w:rsidR="00CC3927" w:rsidRDefault="005155BB" w:rsidP="00CC392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</w:t>
      </w:r>
      <w:r w:rsidR="008359BD">
        <w:rPr>
          <w:sz w:val="24"/>
          <w:szCs w:val="24"/>
        </w:rPr>
        <w:t>ret består av leder, kasserer,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husansvarlig</w:t>
      </w:r>
      <w:proofErr w:type="spellEnd"/>
      <w:r w:rsidR="00FF0D8D">
        <w:rPr>
          <w:sz w:val="24"/>
          <w:szCs w:val="24"/>
        </w:rPr>
        <w:t xml:space="preserve"> (</w:t>
      </w:r>
      <w:proofErr w:type="spellStart"/>
      <w:r w:rsidR="00FF0D8D">
        <w:rPr>
          <w:sz w:val="24"/>
          <w:szCs w:val="24"/>
        </w:rPr>
        <w:t>husfut</w:t>
      </w:r>
      <w:proofErr w:type="spellEnd"/>
      <w:r w:rsidR="00FF0D8D">
        <w:rPr>
          <w:sz w:val="24"/>
          <w:szCs w:val="24"/>
        </w:rPr>
        <w:t>)</w:t>
      </w:r>
      <w:r w:rsidR="00FF0D8D">
        <w:rPr>
          <w:color w:val="FF0000"/>
          <w:sz w:val="24"/>
          <w:szCs w:val="24"/>
        </w:rPr>
        <w:t xml:space="preserve">, </w:t>
      </w:r>
      <w:r w:rsidR="00263288">
        <w:rPr>
          <w:color w:val="000000" w:themeColor="text1"/>
          <w:sz w:val="24"/>
          <w:szCs w:val="24"/>
        </w:rPr>
        <w:t>vaktmester</w:t>
      </w:r>
      <w:r w:rsidR="00263288">
        <w:rPr>
          <w:color w:val="FF0000"/>
          <w:sz w:val="24"/>
          <w:szCs w:val="24"/>
        </w:rPr>
        <w:t>,</w:t>
      </w:r>
      <w:r w:rsidR="00B94EB5" w:rsidRPr="000205F6">
        <w:rPr>
          <w:color w:val="FF0000"/>
          <w:sz w:val="24"/>
          <w:szCs w:val="24"/>
        </w:rPr>
        <w:t xml:space="preserve"> </w:t>
      </w:r>
      <w:r w:rsidR="00B94EB5">
        <w:rPr>
          <w:sz w:val="24"/>
          <w:szCs w:val="24"/>
        </w:rPr>
        <w:t>samt representant valgt av speidergruppa</w:t>
      </w:r>
      <w:r w:rsidR="0026328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Husansvarlig</w:t>
      </w:r>
      <w:proofErr w:type="spellEnd"/>
      <w:r>
        <w:rPr>
          <w:sz w:val="24"/>
          <w:szCs w:val="24"/>
        </w:rPr>
        <w:t xml:space="preserve"> tar hånd om sekretærfunksjonen. Det velges 1 vara til styret. </w:t>
      </w:r>
      <w:r w:rsidR="00FF0D8D">
        <w:rPr>
          <w:sz w:val="24"/>
          <w:szCs w:val="24"/>
        </w:rPr>
        <w:t>I tillegg inngår foreldrekontakt (representerer</w:t>
      </w:r>
      <w:r w:rsidR="0035637C">
        <w:rPr>
          <w:sz w:val="24"/>
          <w:szCs w:val="24"/>
        </w:rPr>
        <w:t xml:space="preserve"> funksjon til foreldreutvalget</w:t>
      </w:r>
      <w:r w:rsidR="00FF0D8D">
        <w:rPr>
          <w:sz w:val="24"/>
          <w:szCs w:val="24"/>
        </w:rPr>
        <w:t>) i styret.</w:t>
      </w:r>
      <w:r w:rsidR="000205F6">
        <w:rPr>
          <w:sz w:val="24"/>
          <w:szCs w:val="24"/>
        </w:rPr>
        <w:t xml:space="preserve"> Styreleder har dobbeltstemme ved avstemninger.</w:t>
      </w:r>
    </w:p>
    <w:p w:rsidR="000205F6" w:rsidRDefault="000205F6" w:rsidP="00CC3927">
      <w:pPr>
        <w:pStyle w:val="Listeavsnitt"/>
        <w:rPr>
          <w:sz w:val="24"/>
          <w:szCs w:val="24"/>
        </w:rPr>
      </w:pPr>
    </w:p>
    <w:p w:rsidR="000205F6" w:rsidRPr="000205F6" w:rsidRDefault="000205F6" w:rsidP="00CC3927">
      <w:pPr>
        <w:pStyle w:val="Listeavsnitt"/>
        <w:rPr>
          <w:b/>
          <w:sz w:val="24"/>
          <w:szCs w:val="24"/>
        </w:rPr>
      </w:pPr>
      <w:r>
        <w:rPr>
          <w:b/>
          <w:sz w:val="24"/>
          <w:szCs w:val="24"/>
        </w:rPr>
        <w:t>3.1 Styrets fullmakter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1. Styret har fullmakt til å foreta økonomiske disponeringer i forhold til drift av speiderhuset, samt eventuell økonomisk støtte til Mjølner speidergruppe etter søknad. </w:t>
      </w:r>
    </w:p>
    <w:p w:rsidR="005155BB" w:rsidRDefault="000205F6" w:rsidP="00CC392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2. Styrets medlemmer gis fritt lån av speiderhuset til private arrangementer.</w:t>
      </w:r>
      <w:r>
        <w:rPr>
          <w:sz w:val="24"/>
          <w:szCs w:val="24"/>
        </w:rPr>
        <w:br/>
        <w:t>3. Ledere i Mjølner speidergruppe gis lån av speiderhuset til kr. 500,- uavhengig av type leieforhold.</w:t>
      </w:r>
    </w:p>
    <w:p w:rsidR="005155BB" w:rsidRDefault="005155BB" w:rsidP="00CC3927">
      <w:pPr>
        <w:pStyle w:val="Listeavsnitt"/>
        <w:rPr>
          <w:sz w:val="24"/>
          <w:szCs w:val="24"/>
        </w:rPr>
      </w:pPr>
    </w:p>
    <w:p w:rsidR="005155BB" w:rsidRDefault="005155BB" w:rsidP="005155BB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Faste komiteer</w:t>
      </w:r>
    </w:p>
    <w:p w:rsidR="005155BB" w:rsidRDefault="005155BB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Årsmøte kan opprette og avvikle faste komiteer og velge medlemmer til disse. Komiteene skal gis et mandat. </w:t>
      </w:r>
      <w:r w:rsidR="00B94EB5">
        <w:rPr>
          <w:sz w:val="24"/>
          <w:szCs w:val="24"/>
        </w:rPr>
        <w:t>Årsmøte kan gi styret fullmakt til å opprette og avvikle faste komiteer uten at det avholdes formelt årsmøte. Slike endringer skal det da informeres om i god tid i forveien, og det skal kunne gis mulighet til innsigelser innen en angitt tidsfrist.</w:t>
      </w:r>
      <w:r w:rsidR="000205F6">
        <w:rPr>
          <w:sz w:val="24"/>
          <w:szCs w:val="24"/>
        </w:rPr>
        <w:br/>
      </w:r>
      <w:r w:rsidR="000205F6">
        <w:rPr>
          <w:sz w:val="24"/>
          <w:szCs w:val="24"/>
        </w:rPr>
        <w:br/>
      </w:r>
      <w:r w:rsidR="000205F6">
        <w:rPr>
          <w:sz w:val="24"/>
          <w:szCs w:val="24"/>
        </w:rPr>
        <w:br/>
      </w:r>
      <w:r w:rsidR="000205F6">
        <w:rPr>
          <w:sz w:val="24"/>
          <w:szCs w:val="24"/>
        </w:rPr>
        <w:br/>
      </w:r>
    </w:p>
    <w:p w:rsidR="005155BB" w:rsidRDefault="005155BB" w:rsidP="005155BB">
      <w:pPr>
        <w:pStyle w:val="Listeavsnitt"/>
        <w:rPr>
          <w:sz w:val="24"/>
          <w:szCs w:val="24"/>
        </w:rPr>
      </w:pPr>
    </w:p>
    <w:p w:rsidR="005155BB" w:rsidRDefault="005155BB" w:rsidP="005155BB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Årsmøte</w:t>
      </w:r>
    </w:p>
    <w:p w:rsidR="005155BB" w:rsidRDefault="0035637C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Årsmøtet er foreldreutvalget/hus-styrets</w:t>
      </w:r>
      <w:bookmarkStart w:id="0" w:name="_GoBack"/>
      <w:bookmarkEnd w:id="0"/>
      <w:r w:rsidR="005155BB">
        <w:rPr>
          <w:sz w:val="24"/>
          <w:szCs w:val="24"/>
        </w:rPr>
        <w:t xml:space="preserve"> høyeste myndighet. Styret innkaller til </w:t>
      </w:r>
      <w:r w:rsidR="009F26AB">
        <w:rPr>
          <w:sz w:val="24"/>
          <w:szCs w:val="24"/>
        </w:rPr>
        <w:t xml:space="preserve">årsmøtet med minst 14 dagers varsel. Årsmøtet avholdes </w:t>
      </w:r>
      <w:r w:rsidR="00B94EB5">
        <w:rPr>
          <w:sz w:val="24"/>
          <w:szCs w:val="24"/>
        </w:rPr>
        <w:t xml:space="preserve">primært </w:t>
      </w:r>
      <w:r w:rsidR="009F26AB">
        <w:rPr>
          <w:sz w:val="24"/>
          <w:szCs w:val="24"/>
        </w:rPr>
        <w:t xml:space="preserve">innen utgangen av </w:t>
      </w:r>
      <w:r w:rsidR="00FF0D8D">
        <w:rPr>
          <w:sz w:val="24"/>
          <w:szCs w:val="24"/>
        </w:rPr>
        <w:t>september</w:t>
      </w:r>
      <w:r w:rsidR="009F26AB">
        <w:rPr>
          <w:sz w:val="24"/>
          <w:szCs w:val="24"/>
        </w:rPr>
        <w:t xml:space="preserve"> måned. Årsmøtet er beslutningsdyktig når det er sendt ut til foreningens medlemmer med innkalling</w:t>
      </w:r>
      <w:r w:rsidR="001842ED">
        <w:rPr>
          <w:sz w:val="24"/>
          <w:szCs w:val="24"/>
        </w:rPr>
        <w:t>.</w:t>
      </w:r>
    </w:p>
    <w:p w:rsidR="009F26AB" w:rsidRDefault="000205F6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br/>
      </w:r>
      <w:r w:rsidR="001842ED">
        <w:rPr>
          <w:sz w:val="24"/>
          <w:szCs w:val="24"/>
        </w:rPr>
        <w:br/>
      </w:r>
      <w:r w:rsidR="009F26AB">
        <w:rPr>
          <w:sz w:val="24"/>
          <w:szCs w:val="24"/>
        </w:rPr>
        <w:t>Årsmøtets oppgaver:</w:t>
      </w:r>
      <w:r w:rsidR="009F26AB">
        <w:rPr>
          <w:sz w:val="24"/>
          <w:szCs w:val="24"/>
        </w:rPr>
        <w:tab/>
      </w:r>
      <w:r w:rsidR="009F26AB">
        <w:rPr>
          <w:sz w:val="24"/>
          <w:szCs w:val="24"/>
        </w:rPr>
        <w:tab/>
        <w:t>Godkjenne årsrapport</w:t>
      </w:r>
      <w:r w:rsidR="00FF0D8D">
        <w:rPr>
          <w:sz w:val="24"/>
          <w:szCs w:val="24"/>
        </w:rPr>
        <w:t>, vedtekter</w:t>
      </w:r>
      <w:r w:rsidR="009F26AB">
        <w:rPr>
          <w:sz w:val="24"/>
          <w:szCs w:val="24"/>
        </w:rPr>
        <w:t xml:space="preserve"> og regnskap</w:t>
      </w:r>
    </w:p>
    <w:p w:rsidR="009F26AB" w:rsidRDefault="009F26AB" w:rsidP="0087581C">
      <w:pPr>
        <w:pStyle w:val="Listeavsnitt"/>
        <w:ind w:left="3540"/>
        <w:rPr>
          <w:sz w:val="24"/>
          <w:szCs w:val="24"/>
        </w:rPr>
      </w:pPr>
      <w:r>
        <w:rPr>
          <w:sz w:val="24"/>
          <w:szCs w:val="24"/>
        </w:rPr>
        <w:t>Valg av leder</w:t>
      </w:r>
      <w:r w:rsidR="0087581C">
        <w:rPr>
          <w:sz w:val="24"/>
          <w:szCs w:val="24"/>
        </w:rPr>
        <w:t>,</w:t>
      </w:r>
      <w:r>
        <w:rPr>
          <w:sz w:val="24"/>
          <w:szCs w:val="24"/>
        </w:rPr>
        <w:t xml:space="preserve"> kasserer</w:t>
      </w:r>
      <w:r w:rsidR="0087581C">
        <w:rPr>
          <w:sz w:val="24"/>
          <w:szCs w:val="24"/>
        </w:rPr>
        <w:t xml:space="preserve">, </w:t>
      </w:r>
      <w:proofErr w:type="spellStart"/>
      <w:r w:rsidR="0087581C">
        <w:rPr>
          <w:sz w:val="24"/>
          <w:szCs w:val="24"/>
        </w:rPr>
        <w:t>husansvarlig</w:t>
      </w:r>
      <w:proofErr w:type="spellEnd"/>
      <w:r w:rsidR="00FF0D8D">
        <w:rPr>
          <w:sz w:val="24"/>
          <w:szCs w:val="24"/>
        </w:rPr>
        <w:t>, vaktmester, foreldrekontakt</w:t>
      </w:r>
      <w:r w:rsidR="0087581C">
        <w:rPr>
          <w:sz w:val="24"/>
          <w:szCs w:val="24"/>
        </w:rPr>
        <w:t xml:space="preserve"> </w:t>
      </w:r>
      <w:r>
        <w:rPr>
          <w:sz w:val="24"/>
          <w:szCs w:val="24"/>
        </w:rPr>
        <w:t>og vararepresentant til styret</w:t>
      </w:r>
    </w:p>
    <w:p w:rsidR="009F26AB" w:rsidRDefault="009F26AB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Valg av revisor</w:t>
      </w:r>
    </w:p>
    <w:p w:rsidR="009F26AB" w:rsidRDefault="009F26AB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Valg av valgkomite</w:t>
      </w:r>
    </w:p>
    <w:p w:rsidR="009F26AB" w:rsidRDefault="009F26AB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Vedta faste komiteer og velge medlemmer til disse</w:t>
      </w:r>
    </w:p>
    <w:p w:rsidR="009F26AB" w:rsidRDefault="009F26AB" w:rsidP="005155BB">
      <w:pPr>
        <w:pStyle w:val="Listeavsnitt"/>
        <w:rPr>
          <w:sz w:val="24"/>
          <w:szCs w:val="24"/>
        </w:rPr>
      </w:pPr>
    </w:p>
    <w:p w:rsidR="008A712E" w:rsidRPr="000205F6" w:rsidRDefault="009F26AB" w:rsidP="000205F6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Styret innkaller til </w:t>
      </w:r>
      <w:proofErr w:type="spellStart"/>
      <w:r>
        <w:rPr>
          <w:sz w:val="24"/>
          <w:szCs w:val="24"/>
        </w:rPr>
        <w:t>ekstaordinært</w:t>
      </w:r>
      <w:proofErr w:type="spellEnd"/>
      <w:r>
        <w:rPr>
          <w:sz w:val="24"/>
          <w:szCs w:val="24"/>
        </w:rPr>
        <w:t xml:space="preserve"> årsmøte når det finner det nødvendig.</w:t>
      </w:r>
    </w:p>
    <w:p w:rsidR="008A712E" w:rsidRDefault="008A712E" w:rsidP="005155BB">
      <w:pPr>
        <w:pStyle w:val="Listeavsnitt"/>
        <w:rPr>
          <w:sz w:val="24"/>
          <w:szCs w:val="24"/>
        </w:rPr>
      </w:pPr>
    </w:p>
    <w:p w:rsidR="008A712E" w:rsidRDefault="009F26AB" w:rsidP="008A712E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Valg</w:t>
      </w:r>
    </w:p>
    <w:p w:rsidR="009F26AB" w:rsidRPr="008A712E" w:rsidRDefault="009F26AB" w:rsidP="008A712E">
      <w:pPr>
        <w:pStyle w:val="Listeavsnitt"/>
        <w:rPr>
          <w:b/>
          <w:sz w:val="24"/>
          <w:szCs w:val="24"/>
        </w:rPr>
      </w:pPr>
      <w:r w:rsidRPr="008A712E">
        <w:rPr>
          <w:sz w:val="24"/>
          <w:szCs w:val="24"/>
        </w:rPr>
        <w:t>Valg av medlemmer til styret, revisor og faste komiteer skal skje på det ordinære årsmøtet. Valgperioden er to år</w:t>
      </w:r>
      <w:r w:rsidR="0087581C">
        <w:rPr>
          <w:sz w:val="24"/>
          <w:szCs w:val="24"/>
        </w:rPr>
        <w:t>. For å holde kontinuiteten</w:t>
      </w:r>
      <w:r w:rsidR="001842ED">
        <w:rPr>
          <w:sz w:val="24"/>
          <w:szCs w:val="24"/>
        </w:rPr>
        <w:t xml:space="preserve"> tilstrebes </w:t>
      </w:r>
      <w:r w:rsidR="00263288">
        <w:rPr>
          <w:sz w:val="24"/>
          <w:szCs w:val="24"/>
        </w:rPr>
        <w:t>og</w:t>
      </w:r>
      <w:r w:rsidR="0087581C">
        <w:rPr>
          <w:sz w:val="24"/>
          <w:szCs w:val="24"/>
        </w:rPr>
        <w:t xml:space="preserve"> velg</w:t>
      </w:r>
      <w:r w:rsidRPr="008A712E">
        <w:rPr>
          <w:sz w:val="24"/>
          <w:szCs w:val="24"/>
        </w:rPr>
        <w:t xml:space="preserve">e leder og </w:t>
      </w:r>
      <w:proofErr w:type="spellStart"/>
      <w:r w:rsidRPr="008A712E">
        <w:rPr>
          <w:sz w:val="24"/>
          <w:szCs w:val="24"/>
        </w:rPr>
        <w:t>husansvarlig</w:t>
      </w:r>
      <w:proofErr w:type="spellEnd"/>
      <w:r w:rsidR="00FF0D8D">
        <w:rPr>
          <w:sz w:val="24"/>
          <w:szCs w:val="24"/>
        </w:rPr>
        <w:t xml:space="preserve"> hvert sitt år.</w:t>
      </w:r>
    </w:p>
    <w:p w:rsidR="009F26AB" w:rsidRDefault="009F26AB" w:rsidP="009F26AB">
      <w:pPr>
        <w:pStyle w:val="Listeavsnitt"/>
        <w:rPr>
          <w:sz w:val="24"/>
          <w:szCs w:val="24"/>
        </w:rPr>
      </w:pPr>
    </w:p>
    <w:p w:rsidR="009F26AB" w:rsidRDefault="009F26AB" w:rsidP="009F26AB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Endringer av vedtekter</w:t>
      </w:r>
    </w:p>
    <w:p w:rsidR="008A712E" w:rsidRDefault="008A712E" w:rsidP="008A712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Endringer av foreningens vedtekter foretas kun av det ordinære eller ekstraordinære årsmøtet.</w:t>
      </w:r>
    </w:p>
    <w:p w:rsidR="008A712E" w:rsidRDefault="008A712E" w:rsidP="008A712E">
      <w:pPr>
        <w:pStyle w:val="Listeavsnitt"/>
        <w:rPr>
          <w:sz w:val="24"/>
          <w:szCs w:val="24"/>
        </w:rPr>
      </w:pPr>
    </w:p>
    <w:p w:rsidR="008A712E" w:rsidRDefault="008A712E" w:rsidP="008A712E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Oppløsning</w:t>
      </w:r>
    </w:p>
    <w:p w:rsidR="008A712E" w:rsidRDefault="008A712E" w:rsidP="008A712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Ved oppløsning av Mjølner speidergruppe forvaltes foreningens aktiva av kretsen i 5 (fem) år i påvente av at arbeidet skal ta seg opp igjen. Hvis så ikke skjer, overføres alle foreningens aktiva tilknyttet NSF i Elverum kommune fordelt etter medlemstallet. Dersom ingen slik forening drives aktivt, tilfaller midlene Norges speiderforbund.</w:t>
      </w:r>
    </w:p>
    <w:p w:rsidR="008A712E" w:rsidRDefault="008A712E" w:rsidP="008A712E">
      <w:pPr>
        <w:pStyle w:val="Listeavsnitt"/>
        <w:rPr>
          <w:sz w:val="24"/>
          <w:szCs w:val="24"/>
        </w:rPr>
      </w:pPr>
    </w:p>
    <w:p w:rsidR="008A712E" w:rsidRPr="008A712E" w:rsidRDefault="00F54159" w:rsidP="008A712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Elverum 2014-09-29</w:t>
      </w:r>
      <w:r w:rsidR="008A712E">
        <w:rPr>
          <w:sz w:val="24"/>
          <w:szCs w:val="24"/>
        </w:rPr>
        <w:t xml:space="preserve"> </w:t>
      </w:r>
    </w:p>
    <w:p w:rsidR="008A712E" w:rsidRDefault="008A712E" w:rsidP="008A712E">
      <w:pPr>
        <w:pStyle w:val="Listeavsnitt"/>
        <w:rPr>
          <w:sz w:val="24"/>
          <w:szCs w:val="24"/>
        </w:rPr>
      </w:pPr>
    </w:p>
    <w:p w:rsidR="008A712E" w:rsidRPr="008A712E" w:rsidRDefault="008A712E" w:rsidP="008A712E">
      <w:pPr>
        <w:pStyle w:val="Listeavsnitt"/>
        <w:rPr>
          <w:sz w:val="24"/>
          <w:szCs w:val="24"/>
        </w:rPr>
      </w:pPr>
    </w:p>
    <w:p w:rsidR="00EB5A80" w:rsidRDefault="00EB5A80" w:rsidP="00EB5A80"/>
    <w:p w:rsidR="00EB5A80" w:rsidRPr="00EB5A80" w:rsidRDefault="00EB5A80" w:rsidP="00EB5A80"/>
    <w:sectPr w:rsidR="00EB5A80" w:rsidRPr="00EB5A80" w:rsidSect="005C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F8F"/>
    <w:multiLevelType w:val="hybridMultilevel"/>
    <w:tmpl w:val="5BEAA6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514D6"/>
    <w:multiLevelType w:val="hybridMultilevel"/>
    <w:tmpl w:val="C75810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77897"/>
    <w:multiLevelType w:val="hybridMultilevel"/>
    <w:tmpl w:val="C3AE5F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5A80"/>
    <w:rsid w:val="000205F6"/>
    <w:rsid w:val="001842ED"/>
    <w:rsid w:val="00263288"/>
    <w:rsid w:val="002D2D8B"/>
    <w:rsid w:val="0035637C"/>
    <w:rsid w:val="005155BB"/>
    <w:rsid w:val="005278F2"/>
    <w:rsid w:val="005C273A"/>
    <w:rsid w:val="005C5666"/>
    <w:rsid w:val="0068146B"/>
    <w:rsid w:val="008359BD"/>
    <w:rsid w:val="0087581C"/>
    <w:rsid w:val="008A712E"/>
    <w:rsid w:val="0096528F"/>
    <w:rsid w:val="009F26AB"/>
    <w:rsid w:val="00B94EB5"/>
    <w:rsid w:val="00BE1C06"/>
    <w:rsid w:val="00CC3927"/>
    <w:rsid w:val="00EB5A80"/>
    <w:rsid w:val="00F54159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6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5A8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9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ABDB-06DD-43EF-BCC6-87E25036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FD83E751</Template>
  <TotalTime>3</TotalTime>
  <Pages>2</Pages>
  <Words>467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Melby, Nils Richard</cp:lastModifiedBy>
  <cp:revision>3</cp:revision>
  <dcterms:created xsi:type="dcterms:W3CDTF">2014-08-19T17:09:00Z</dcterms:created>
  <dcterms:modified xsi:type="dcterms:W3CDTF">2014-08-20T10:51:00Z</dcterms:modified>
</cp:coreProperties>
</file>